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3"/>
        <w:gridCol w:w="3614"/>
        <w:gridCol w:w="3886"/>
      </w:tblGrid>
      <w:tr w:rsidR="009A6304" w14:paraId="5D2150B2" w14:textId="77777777" w:rsidTr="00234BEC">
        <w:trPr>
          <w:trHeight w:val="377"/>
        </w:trPr>
        <w:tc>
          <w:tcPr>
            <w:tcW w:w="1283" w:type="dxa"/>
          </w:tcPr>
          <w:p w14:paraId="4E5EB6CD" w14:textId="77777777" w:rsidR="009A6304" w:rsidRDefault="009A6304"/>
        </w:tc>
        <w:tc>
          <w:tcPr>
            <w:tcW w:w="3614" w:type="dxa"/>
            <w:vAlign w:val="center"/>
          </w:tcPr>
          <w:p w14:paraId="20ED4D80" w14:textId="5D7574E9" w:rsidR="009A6304" w:rsidRPr="009A6304" w:rsidRDefault="009A6304" w:rsidP="009A6304">
            <w:pPr>
              <w:jc w:val="center"/>
              <w:rPr>
                <w:b/>
                <w:bCs/>
                <w:sz w:val="28"/>
                <w:szCs w:val="28"/>
              </w:rPr>
            </w:pPr>
            <w:r w:rsidRPr="009A6304">
              <w:rPr>
                <w:b/>
                <w:bCs/>
                <w:sz w:val="28"/>
                <w:szCs w:val="28"/>
              </w:rPr>
              <w:t>Helpful to achieve goals</w:t>
            </w:r>
          </w:p>
        </w:tc>
        <w:tc>
          <w:tcPr>
            <w:tcW w:w="3886" w:type="dxa"/>
            <w:vAlign w:val="center"/>
          </w:tcPr>
          <w:p w14:paraId="75303F6A" w14:textId="7A1E0EE6" w:rsidR="009A6304" w:rsidRPr="009A6304" w:rsidRDefault="009A6304" w:rsidP="009A6304">
            <w:pPr>
              <w:jc w:val="center"/>
              <w:rPr>
                <w:b/>
                <w:bCs/>
                <w:sz w:val="28"/>
                <w:szCs w:val="28"/>
              </w:rPr>
            </w:pPr>
            <w:r w:rsidRPr="009A6304">
              <w:rPr>
                <w:b/>
                <w:bCs/>
                <w:sz w:val="28"/>
                <w:szCs w:val="28"/>
              </w:rPr>
              <w:t>Harmful to achieve goals</w:t>
            </w:r>
          </w:p>
        </w:tc>
      </w:tr>
      <w:tr w:rsidR="009A6304" w14:paraId="6B9824D5" w14:textId="77777777" w:rsidTr="00234BEC">
        <w:trPr>
          <w:trHeight w:val="1372"/>
        </w:trPr>
        <w:tc>
          <w:tcPr>
            <w:tcW w:w="1283" w:type="dxa"/>
            <w:vAlign w:val="center"/>
          </w:tcPr>
          <w:p w14:paraId="3247E83C" w14:textId="223FDCF1" w:rsidR="009A6304" w:rsidRPr="009A6304" w:rsidRDefault="009A6304" w:rsidP="009A6304">
            <w:pPr>
              <w:jc w:val="center"/>
              <w:rPr>
                <w:b/>
                <w:bCs/>
                <w:sz w:val="28"/>
                <w:szCs w:val="28"/>
              </w:rPr>
            </w:pPr>
            <w:r w:rsidRPr="009A6304">
              <w:rPr>
                <w:b/>
                <w:bCs/>
                <w:sz w:val="28"/>
                <w:szCs w:val="28"/>
              </w:rPr>
              <w:t>Internal factors</w:t>
            </w:r>
          </w:p>
        </w:tc>
        <w:tc>
          <w:tcPr>
            <w:tcW w:w="3614" w:type="dxa"/>
          </w:tcPr>
          <w:p w14:paraId="258211E8" w14:textId="77777777" w:rsidR="009A6304" w:rsidRPr="009A6304" w:rsidRDefault="009A6304">
            <w:pPr>
              <w:rPr>
                <w:b/>
                <w:bCs/>
              </w:rPr>
            </w:pPr>
            <w:r w:rsidRPr="009A6304">
              <w:rPr>
                <w:b/>
                <w:bCs/>
              </w:rPr>
              <w:t>Strengths</w:t>
            </w:r>
          </w:p>
          <w:p w14:paraId="60628604" w14:textId="47BB0262" w:rsidR="009A6304" w:rsidRDefault="00234BEC" w:rsidP="00234BEC">
            <w:pPr>
              <w:pStyle w:val="ListParagraph"/>
              <w:numPr>
                <w:ilvl w:val="0"/>
                <w:numId w:val="3"/>
              </w:numPr>
              <w:ind w:left="292" w:hanging="283"/>
            </w:pPr>
            <w:r>
              <w:t>Providing personalised responses</w:t>
            </w:r>
          </w:p>
          <w:p w14:paraId="16E12811" w14:textId="041ECE03" w:rsidR="00234BEC" w:rsidRDefault="00234BEC" w:rsidP="00234BEC">
            <w:pPr>
              <w:pStyle w:val="ListParagraph"/>
              <w:numPr>
                <w:ilvl w:val="0"/>
                <w:numId w:val="3"/>
              </w:numPr>
              <w:ind w:left="292" w:hanging="283"/>
            </w:pPr>
            <w:r>
              <w:t>Generating personalised responses</w:t>
            </w:r>
          </w:p>
          <w:p w14:paraId="1BA4E4C6" w14:textId="115C245E" w:rsidR="00234BEC" w:rsidRDefault="00234BEC" w:rsidP="00234BEC">
            <w:pPr>
              <w:pStyle w:val="ListParagraph"/>
              <w:numPr>
                <w:ilvl w:val="0"/>
                <w:numId w:val="3"/>
              </w:numPr>
              <w:ind w:left="292" w:hanging="283"/>
            </w:pPr>
            <w:r>
              <w:t>Self-improving capability</w:t>
            </w:r>
          </w:p>
          <w:p w14:paraId="3229258B" w14:textId="19E65211" w:rsidR="00234BEC" w:rsidRDefault="00234BEC" w:rsidP="00234BEC">
            <w:pPr>
              <w:pStyle w:val="ListParagraph"/>
              <w:numPr>
                <w:ilvl w:val="0"/>
                <w:numId w:val="3"/>
              </w:numPr>
              <w:ind w:left="292" w:hanging="283"/>
            </w:pPr>
            <w:r>
              <w:t xml:space="preserve">Providing real-time responses </w:t>
            </w:r>
          </w:p>
        </w:tc>
        <w:tc>
          <w:tcPr>
            <w:tcW w:w="3886" w:type="dxa"/>
          </w:tcPr>
          <w:p w14:paraId="1227F085" w14:textId="77777777" w:rsidR="009A6304" w:rsidRPr="009A6304" w:rsidRDefault="009A6304">
            <w:pPr>
              <w:rPr>
                <w:b/>
                <w:bCs/>
              </w:rPr>
            </w:pPr>
            <w:r w:rsidRPr="009A6304">
              <w:rPr>
                <w:b/>
                <w:bCs/>
              </w:rPr>
              <w:t>Weaknesses</w:t>
            </w:r>
          </w:p>
          <w:p w14:paraId="2665671D" w14:textId="77777777" w:rsidR="00234BEC" w:rsidRDefault="00234BEC" w:rsidP="009A6304">
            <w:pPr>
              <w:pStyle w:val="ListParagraph"/>
              <w:numPr>
                <w:ilvl w:val="0"/>
                <w:numId w:val="1"/>
              </w:numPr>
              <w:ind w:left="201" w:hanging="142"/>
            </w:pPr>
            <w:r>
              <w:t xml:space="preserve">Lack of deep understanding </w:t>
            </w:r>
          </w:p>
          <w:p w14:paraId="503F4032" w14:textId="3F7AD949" w:rsidR="00234BEC" w:rsidRDefault="00234BEC" w:rsidP="009A6304">
            <w:pPr>
              <w:pStyle w:val="ListParagraph"/>
              <w:numPr>
                <w:ilvl w:val="0"/>
                <w:numId w:val="1"/>
              </w:numPr>
              <w:ind w:left="201" w:hanging="142"/>
            </w:pPr>
            <w:r>
              <w:t>The risk of biases and discrimination</w:t>
            </w:r>
          </w:p>
          <w:p w14:paraId="732546A9" w14:textId="436336EF" w:rsidR="00234BEC" w:rsidRDefault="00234BEC" w:rsidP="009A6304">
            <w:pPr>
              <w:pStyle w:val="ListParagraph"/>
              <w:numPr>
                <w:ilvl w:val="0"/>
                <w:numId w:val="1"/>
              </w:numPr>
              <w:ind w:left="201" w:hanging="142"/>
            </w:pPr>
            <w:r>
              <w:t xml:space="preserve">Lack of higher order thinking skills </w:t>
            </w:r>
          </w:p>
          <w:p w14:paraId="6221A051" w14:textId="3C0F6A7D" w:rsidR="009A6304" w:rsidRDefault="009A6304" w:rsidP="009A6304">
            <w:pPr>
              <w:pStyle w:val="ListParagraph"/>
              <w:numPr>
                <w:ilvl w:val="0"/>
                <w:numId w:val="1"/>
              </w:numPr>
              <w:ind w:left="201" w:hanging="142"/>
            </w:pPr>
            <w:r>
              <w:t>Lacks capacity to evaluate the quality of responses</w:t>
            </w:r>
          </w:p>
        </w:tc>
      </w:tr>
      <w:tr w:rsidR="009A6304" w14:paraId="7A00230B" w14:textId="77777777" w:rsidTr="00234BEC">
        <w:trPr>
          <w:trHeight w:val="2248"/>
        </w:trPr>
        <w:tc>
          <w:tcPr>
            <w:tcW w:w="1283" w:type="dxa"/>
            <w:vAlign w:val="center"/>
          </w:tcPr>
          <w:p w14:paraId="54B0B071" w14:textId="6D6A20D8" w:rsidR="009A6304" w:rsidRPr="009A6304" w:rsidRDefault="009A6304" w:rsidP="009A6304">
            <w:pPr>
              <w:jc w:val="center"/>
              <w:rPr>
                <w:b/>
                <w:bCs/>
                <w:sz w:val="28"/>
                <w:szCs w:val="28"/>
              </w:rPr>
            </w:pPr>
            <w:r w:rsidRPr="009A6304">
              <w:rPr>
                <w:b/>
                <w:bCs/>
                <w:sz w:val="28"/>
                <w:szCs w:val="28"/>
              </w:rPr>
              <w:t>External Factors</w:t>
            </w:r>
          </w:p>
        </w:tc>
        <w:tc>
          <w:tcPr>
            <w:tcW w:w="3614" w:type="dxa"/>
          </w:tcPr>
          <w:p w14:paraId="474EFAE7" w14:textId="77777777" w:rsidR="009A6304" w:rsidRDefault="009A6304">
            <w:pPr>
              <w:rPr>
                <w:b/>
                <w:bCs/>
              </w:rPr>
            </w:pPr>
            <w:r w:rsidRPr="009A6304">
              <w:rPr>
                <w:b/>
                <w:bCs/>
              </w:rPr>
              <w:t xml:space="preserve">Opportunities </w:t>
            </w:r>
          </w:p>
          <w:p w14:paraId="7D8BBA67" w14:textId="77777777" w:rsidR="00234BEC" w:rsidRDefault="00234BEC" w:rsidP="00234BEC">
            <w:pPr>
              <w:pStyle w:val="ListParagraph"/>
              <w:numPr>
                <w:ilvl w:val="0"/>
                <w:numId w:val="3"/>
              </w:numPr>
              <w:ind w:left="292" w:hanging="283"/>
            </w:pPr>
            <w:r w:rsidRPr="00234BEC">
              <w:t>Increasing accessibility of information</w:t>
            </w:r>
          </w:p>
          <w:p w14:paraId="21A23B4B" w14:textId="36C58736" w:rsidR="00234BEC" w:rsidRDefault="00234BEC" w:rsidP="00234BEC">
            <w:pPr>
              <w:pStyle w:val="ListParagraph"/>
              <w:numPr>
                <w:ilvl w:val="0"/>
                <w:numId w:val="3"/>
              </w:numPr>
              <w:ind w:left="292" w:hanging="283"/>
            </w:pPr>
            <w:r>
              <w:t>Facilitating complex information</w:t>
            </w:r>
          </w:p>
          <w:p w14:paraId="1BDF5AF3" w14:textId="77777777" w:rsidR="00234BEC" w:rsidRDefault="00234BEC" w:rsidP="00234BEC">
            <w:pPr>
              <w:pStyle w:val="ListParagraph"/>
              <w:numPr>
                <w:ilvl w:val="0"/>
                <w:numId w:val="3"/>
              </w:numPr>
              <w:ind w:left="292" w:hanging="283"/>
            </w:pPr>
            <w:r>
              <w:t>Decreasing teaching workload</w:t>
            </w:r>
          </w:p>
          <w:p w14:paraId="51679355" w14:textId="186A5605" w:rsidR="00234BEC" w:rsidRPr="00234BEC" w:rsidRDefault="00234BEC" w:rsidP="00234BEC">
            <w:pPr>
              <w:pStyle w:val="ListParagraph"/>
              <w:numPr>
                <w:ilvl w:val="0"/>
                <w:numId w:val="3"/>
              </w:numPr>
              <w:ind w:left="292" w:hanging="283"/>
            </w:pPr>
            <w:r>
              <w:t xml:space="preserve">Facilitating personalised learning </w:t>
            </w:r>
          </w:p>
        </w:tc>
        <w:tc>
          <w:tcPr>
            <w:tcW w:w="3886" w:type="dxa"/>
          </w:tcPr>
          <w:p w14:paraId="30A64277" w14:textId="77777777" w:rsidR="009A6304" w:rsidRPr="009A6304" w:rsidRDefault="009A6304">
            <w:pPr>
              <w:rPr>
                <w:b/>
                <w:bCs/>
              </w:rPr>
            </w:pPr>
            <w:r w:rsidRPr="009A6304">
              <w:rPr>
                <w:b/>
                <w:bCs/>
              </w:rPr>
              <w:t>Threats</w:t>
            </w:r>
          </w:p>
          <w:p w14:paraId="0261772D" w14:textId="77777777" w:rsidR="00234BEC" w:rsidRPr="009A6304" w:rsidRDefault="00234BEC" w:rsidP="00234BEC">
            <w:pPr>
              <w:pStyle w:val="ListParagraph"/>
              <w:numPr>
                <w:ilvl w:val="0"/>
                <w:numId w:val="2"/>
              </w:numPr>
              <w:ind w:left="201" w:hanging="142"/>
              <w:rPr>
                <w:sz w:val="21"/>
                <w:szCs w:val="21"/>
              </w:rPr>
            </w:pPr>
            <w:r w:rsidRPr="009A6304">
              <w:rPr>
                <w:sz w:val="21"/>
                <w:szCs w:val="21"/>
              </w:rPr>
              <w:t xml:space="preserve">Perpetuating discrimination and biases in education </w:t>
            </w:r>
          </w:p>
          <w:p w14:paraId="3161D580" w14:textId="12238E76" w:rsidR="009A6304" w:rsidRPr="009A6304" w:rsidRDefault="009A6304" w:rsidP="009A6304">
            <w:pPr>
              <w:pStyle w:val="ListParagraph"/>
              <w:numPr>
                <w:ilvl w:val="0"/>
                <w:numId w:val="2"/>
              </w:numPr>
              <w:ind w:left="201" w:hanging="142"/>
              <w:rPr>
                <w:sz w:val="21"/>
                <w:szCs w:val="21"/>
              </w:rPr>
            </w:pPr>
            <w:r w:rsidRPr="009A6304">
              <w:rPr>
                <w:sz w:val="21"/>
                <w:szCs w:val="21"/>
              </w:rPr>
              <w:t>Threatening academic integrity of exams and online assessments</w:t>
            </w:r>
          </w:p>
          <w:p w14:paraId="6EA626B6" w14:textId="1207DB8F" w:rsidR="00234BEC" w:rsidRPr="00234BEC" w:rsidRDefault="00234BEC" w:rsidP="00234BEC">
            <w:pPr>
              <w:pStyle w:val="ListParagraph"/>
              <w:numPr>
                <w:ilvl w:val="0"/>
                <w:numId w:val="2"/>
              </w:numPr>
              <w:ind w:left="201" w:hanging="142"/>
            </w:pPr>
            <w:r>
              <w:rPr>
                <w:sz w:val="21"/>
                <w:szCs w:val="21"/>
              </w:rPr>
              <w:t>Declining in higher order cognitive skills</w:t>
            </w:r>
          </w:p>
          <w:p w14:paraId="62F8039C" w14:textId="77777777" w:rsidR="009A6304" w:rsidRPr="00234BEC" w:rsidRDefault="009A6304" w:rsidP="00234BEC">
            <w:pPr>
              <w:pStyle w:val="ListParagraph"/>
              <w:numPr>
                <w:ilvl w:val="0"/>
                <w:numId w:val="2"/>
              </w:numPr>
              <w:ind w:left="201" w:hanging="142"/>
            </w:pPr>
            <w:r w:rsidRPr="009A6304">
              <w:rPr>
                <w:sz w:val="21"/>
                <w:szCs w:val="21"/>
              </w:rPr>
              <w:t xml:space="preserve">Potential to facilitate plagiarism and false information </w:t>
            </w:r>
          </w:p>
          <w:p w14:paraId="46C9FEAF" w14:textId="0C857FD6" w:rsidR="00234BEC" w:rsidRDefault="00234BEC" w:rsidP="00234BEC">
            <w:pPr>
              <w:pStyle w:val="ListParagraph"/>
              <w:numPr>
                <w:ilvl w:val="0"/>
                <w:numId w:val="2"/>
              </w:numPr>
              <w:ind w:left="201" w:hanging="142"/>
            </w:pPr>
            <w:r>
              <w:rPr>
                <w:sz w:val="21"/>
                <w:szCs w:val="21"/>
              </w:rPr>
              <w:t>Lack of understanding of the context</w:t>
            </w:r>
          </w:p>
        </w:tc>
      </w:tr>
    </w:tbl>
    <w:p w14:paraId="2B55989D" w14:textId="77777777" w:rsidR="00A43491" w:rsidRDefault="00A43491"/>
    <w:sectPr w:rsidR="00A434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70D2"/>
    <w:multiLevelType w:val="hybridMultilevel"/>
    <w:tmpl w:val="DC6C9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9364F"/>
    <w:multiLevelType w:val="hybridMultilevel"/>
    <w:tmpl w:val="5492D54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28545C"/>
    <w:multiLevelType w:val="hybridMultilevel"/>
    <w:tmpl w:val="10EA3F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704518">
    <w:abstractNumId w:val="2"/>
  </w:num>
  <w:num w:numId="2" w16cid:durableId="1290084640">
    <w:abstractNumId w:val="1"/>
  </w:num>
  <w:num w:numId="3" w16cid:durableId="183337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04"/>
    <w:rsid w:val="00234BEC"/>
    <w:rsid w:val="002739FC"/>
    <w:rsid w:val="009A6304"/>
    <w:rsid w:val="00A43491"/>
    <w:rsid w:val="00C30454"/>
    <w:rsid w:val="00E4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E02CC"/>
  <w15:chartTrackingRefBased/>
  <w15:docId w15:val="{B9E4D87B-6A4C-4BA6-A831-6361C82A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6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Munn</dc:creator>
  <cp:keywords/>
  <dc:description/>
  <cp:lastModifiedBy>Colette Giltrap</cp:lastModifiedBy>
  <cp:revision>4</cp:revision>
  <dcterms:created xsi:type="dcterms:W3CDTF">2024-03-19T23:26:00Z</dcterms:created>
  <dcterms:modified xsi:type="dcterms:W3CDTF">2024-03-19T23:27:00Z</dcterms:modified>
</cp:coreProperties>
</file>